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BF" w:rsidRDefault="004001BF" w:rsidP="004001BF">
      <w:pPr>
        <w:spacing w:after="112" w:line="259" w:lineRule="auto"/>
        <w:ind w:left="159" w:right="0" w:hanging="10"/>
        <w:jc w:val="center"/>
      </w:pPr>
      <w:r>
        <w:rPr>
          <w:sz w:val="30"/>
        </w:rPr>
        <w:t>КАЛЕНДАРНЫЙ ПЛАН ВОСПИТАТЕЛЬНОЙ РАБОТЫ</w:t>
      </w:r>
    </w:p>
    <w:p w:rsidR="004001BF" w:rsidRDefault="004001BF" w:rsidP="004001BF">
      <w:pPr>
        <w:ind w:left="144" w:right="14" w:firstLine="706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001BF" w:rsidRDefault="004001BF" w:rsidP="004001BF">
      <w:pPr>
        <w:spacing w:after="475"/>
        <w:ind w:left="139" w:right="14" w:firstLine="710"/>
      </w:pPr>
      <w:r>
        <w:t>План разделен на модули, которые отражают направления воспитательной работы детского пришкольного лагеря в соответствии с Программой воспитания и определяет уровни проведения мероприятий.</w:t>
      </w:r>
    </w:p>
    <w:p w:rsidR="00517731" w:rsidRDefault="00517731" w:rsidP="00517731">
      <w:pPr>
        <w:spacing w:after="0" w:line="259" w:lineRule="auto"/>
        <w:ind w:left="3341" w:right="-307" w:hanging="2933"/>
        <w:jc w:val="left"/>
        <w:rPr>
          <w:sz w:val="30"/>
        </w:rPr>
      </w:pPr>
      <w:r>
        <w:rPr>
          <w:sz w:val="30"/>
        </w:rPr>
        <w:t>Календарный план воспитательной работы в пришкольном лагере на летнюю смену 2025 года</w:t>
      </w:r>
    </w:p>
    <w:p w:rsidR="004001BF" w:rsidRDefault="004001BF" w:rsidP="00517731">
      <w:pPr>
        <w:spacing w:after="0" w:line="259" w:lineRule="auto"/>
        <w:ind w:left="3341" w:right="-307" w:hanging="2933"/>
        <w:jc w:val="left"/>
      </w:pPr>
    </w:p>
    <w:tbl>
      <w:tblPr>
        <w:tblStyle w:val="TableGrid"/>
        <w:tblW w:w="9346" w:type="dxa"/>
        <w:tblInd w:w="216" w:type="dxa"/>
        <w:tblCellMar>
          <w:top w:w="10" w:type="dxa"/>
          <w:left w:w="95" w:type="dxa"/>
          <w:right w:w="55" w:type="dxa"/>
        </w:tblCellMar>
        <w:tblLook w:val="04A0" w:firstRow="1" w:lastRow="0" w:firstColumn="1" w:lastColumn="0" w:noHBand="0" w:noVBand="1"/>
      </w:tblPr>
      <w:tblGrid>
        <w:gridCol w:w="453"/>
        <w:gridCol w:w="3577"/>
        <w:gridCol w:w="1950"/>
        <w:gridCol w:w="1973"/>
        <w:gridCol w:w="1393"/>
      </w:tblGrid>
      <w:tr w:rsidR="00517731" w:rsidTr="00F07BC4">
        <w:trPr>
          <w:trHeight w:val="423"/>
        </w:trPr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F07BC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F07BC4">
            <w:pPr>
              <w:spacing w:after="0" w:line="240" w:lineRule="auto"/>
              <w:ind w:left="592" w:right="0" w:hanging="34"/>
              <w:jc w:val="left"/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1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F07BC4">
            <w:pPr>
              <w:spacing w:after="0" w:line="240" w:lineRule="auto"/>
              <w:ind w:left="34" w:right="0" w:firstLine="0"/>
              <w:jc w:val="left"/>
            </w:pPr>
            <w:r>
              <w:rPr>
                <w:sz w:val="24"/>
              </w:rPr>
              <w:t>Срок прове</w:t>
            </w:r>
            <w:r w:rsidR="004001BF">
              <w:rPr>
                <w:sz w:val="24"/>
              </w:rPr>
              <w:t>д</w:t>
            </w:r>
            <w:r>
              <w:rPr>
                <w:sz w:val="24"/>
              </w:rPr>
              <w:t>ения</w:t>
            </w: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4001BF" w:rsidP="00F07BC4">
            <w:pPr>
              <w:spacing w:after="0" w:line="240" w:lineRule="auto"/>
              <w:ind w:left="0" w:right="89" w:firstLine="0"/>
              <w:jc w:val="center"/>
            </w:pPr>
            <w:r>
              <w:rPr>
                <w:sz w:val="24"/>
              </w:rPr>
              <w:t>Уровень провед</w:t>
            </w:r>
            <w:r w:rsidR="00517731">
              <w:rPr>
                <w:sz w:val="24"/>
              </w:rPr>
              <w:t>ения</w:t>
            </w:r>
          </w:p>
        </w:tc>
      </w:tr>
      <w:tr w:rsidR="00517731" w:rsidTr="00377D1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F07BC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F07BC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F07BC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F07BC4">
            <w:pPr>
              <w:spacing w:after="0" w:line="240" w:lineRule="auto"/>
              <w:ind w:left="0" w:right="0" w:firstLine="48"/>
              <w:jc w:val="left"/>
            </w:pPr>
            <w:r>
              <w:rPr>
                <w:sz w:val="26"/>
              </w:rPr>
              <w:t>Всероссийский/ региональный/ муниципальный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F07BC4">
            <w:pPr>
              <w:spacing w:after="0" w:line="240" w:lineRule="auto"/>
              <w:ind w:left="0" w:right="118" w:firstLine="0"/>
              <w:jc w:val="center"/>
            </w:pPr>
            <w:r>
              <w:rPr>
                <w:sz w:val="24"/>
              </w:rPr>
              <w:t>Лагерный</w:t>
            </w:r>
          </w:p>
        </w:tc>
      </w:tr>
      <w:tr w:rsidR="00517731" w:rsidTr="00F07BC4">
        <w:trPr>
          <w:trHeight w:val="494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731" w:rsidRDefault="00517731" w:rsidP="00F07BC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89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7731" w:rsidRDefault="00517731" w:rsidP="00F07BC4">
            <w:pPr>
              <w:spacing w:after="0" w:line="240" w:lineRule="auto"/>
              <w:ind w:left="0" w:right="683" w:firstLine="0"/>
              <w:jc w:val="center"/>
            </w:pPr>
            <w:r>
              <w:t>ИНВАРИАНТНЫЕ МОДУЛИ</w:t>
            </w:r>
          </w:p>
        </w:tc>
      </w:tr>
      <w:tr w:rsidR="00517731" w:rsidTr="00F07BC4">
        <w:trPr>
          <w:trHeight w:val="492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731" w:rsidRDefault="00517731" w:rsidP="00F07BC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89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17731" w:rsidRDefault="00517731" w:rsidP="00F07BC4">
            <w:pPr>
              <w:spacing w:after="0" w:line="240" w:lineRule="auto"/>
              <w:ind w:left="1014" w:right="0" w:firstLine="0"/>
              <w:jc w:val="left"/>
            </w:pPr>
            <w:r>
              <w:rPr>
                <w:sz w:val="30"/>
              </w:rPr>
              <w:t>Модуль «Спортивно-оздоровительная работа»</w:t>
            </w:r>
          </w:p>
        </w:tc>
      </w:tr>
      <w:tr w:rsidR="00517731" w:rsidTr="00F07BC4">
        <w:trPr>
          <w:trHeight w:val="831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140" w:righ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>Утренняя зарядка «</w:t>
            </w:r>
            <w:r w:rsidR="004001BF">
              <w:rPr>
                <w:sz w:val="24"/>
              </w:rPr>
              <w:t>На лужайке поутру</w:t>
            </w:r>
            <w:r>
              <w:rPr>
                <w:sz w:val="24"/>
              </w:rPr>
              <w:t>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113" w:firstLine="0"/>
              <w:jc w:val="center"/>
            </w:pPr>
            <w:r>
              <w:rPr>
                <w:sz w:val="24"/>
              </w:rPr>
              <w:t>02.06-01.07.2025</w:t>
            </w:r>
          </w:p>
          <w:p w:rsidR="00517731" w:rsidRDefault="00517731" w:rsidP="00377D12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>(ежедневно)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118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517731" w:rsidTr="00F07BC4">
        <w:trPr>
          <w:trHeight w:val="83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111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885" w:right="0" w:hanging="725"/>
              <w:jc w:val="center"/>
            </w:pPr>
            <w:r>
              <w:rPr>
                <w:sz w:val="24"/>
              </w:rPr>
              <w:t>Тематические минутки здоровья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113" w:firstLine="0"/>
              <w:jc w:val="center"/>
            </w:pPr>
            <w:r>
              <w:rPr>
                <w:sz w:val="24"/>
              </w:rPr>
              <w:t>02.06-01.07.2025</w:t>
            </w:r>
          </w:p>
          <w:p w:rsidR="00517731" w:rsidRDefault="00517731" w:rsidP="00377D12">
            <w:pPr>
              <w:spacing w:after="0" w:line="240" w:lineRule="auto"/>
              <w:ind w:left="0" w:right="109" w:firstLine="0"/>
              <w:jc w:val="center"/>
            </w:pPr>
            <w:r>
              <w:rPr>
                <w:sz w:val="24"/>
              </w:rPr>
              <w:t>(ежедневно)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12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517731" w:rsidTr="00377D12">
        <w:trPr>
          <w:trHeight w:val="879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116" w:right="0" w:firstLine="0"/>
              <w:jc w:val="center"/>
            </w:pPr>
            <w:r>
              <w:rPr>
                <w:sz w:val="26"/>
              </w:rPr>
              <w:t>з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44" w:firstLine="0"/>
              <w:jc w:val="center"/>
            </w:pPr>
            <w:r>
              <w:rPr>
                <w:sz w:val="24"/>
              </w:rPr>
              <w:t>Подвижные игры в спортивном зале, на свежем воздухе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113" w:firstLine="0"/>
              <w:jc w:val="center"/>
            </w:pPr>
            <w:r>
              <w:rPr>
                <w:sz w:val="24"/>
              </w:rPr>
              <w:t>02.06-01.07.2025</w:t>
            </w:r>
          </w:p>
          <w:p w:rsidR="00517731" w:rsidRDefault="00517731" w:rsidP="00377D12">
            <w:pPr>
              <w:spacing w:after="0" w:line="240" w:lineRule="auto"/>
              <w:ind w:left="0" w:right="118" w:firstLine="0"/>
              <w:jc w:val="center"/>
            </w:pPr>
            <w:r>
              <w:rPr>
                <w:sz w:val="24"/>
              </w:rPr>
              <w:t>(ежедневно)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127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517731" w:rsidTr="00377D12">
        <w:trPr>
          <w:trHeight w:val="1532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0" w:firstLine="8"/>
              <w:jc w:val="center"/>
            </w:pPr>
            <w:r>
              <w:rPr>
                <w:sz w:val="24"/>
              </w:rPr>
              <w:t>Дополнительные общеразвивающие программы спортивной направленности (шашки,</w:t>
            </w:r>
            <w:r w:rsidR="004001BF">
              <w:rPr>
                <w:sz w:val="24"/>
              </w:rPr>
              <w:t xml:space="preserve"> шахматы, баскетбол, </w:t>
            </w:r>
            <w:proofErr w:type="spellStart"/>
            <w:r w:rsidR="004001BF">
              <w:rPr>
                <w:sz w:val="24"/>
              </w:rPr>
              <w:t>флорбол</w:t>
            </w:r>
            <w:proofErr w:type="spellEnd"/>
            <w:r w:rsidR="004001BF">
              <w:rPr>
                <w:sz w:val="24"/>
              </w:rPr>
              <w:t xml:space="preserve"> и т.д.)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113" w:firstLine="0"/>
              <w:jc w:val="center"/>
            </w:pPr>
            <w:r>
              <w:rPr>
                <w:sz w:val="24"/>
              </w:rPr>
              <w:t>02.06-01.07.2025</w:t>
            </w:r>
          </w:p>
          <w:p w:rsidR="00517731" w:rsidRDefault="00517731" w:rsidP="00377D12">
            <w:pPr>
              <w:spacing w:after="0" w:line="240" w:lineRule="auto"/>
              <w:ind w:left="240" w:right="0" w:hanging="125"/>
              <w:jc w:val="center"/>
            </w:pPr>
            <w:r>
              <w:rPr>
                <w:sz w:val="24"/>
              </w:rPr>
              <w:t>(по отдельному расписанию)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731" w:rsidRDefault="00517731" w:rsidP="00377D12">
            <w:pPr>
              <w:spacing w:after="0" w:line="240" w:lineRule="auto"/>
              <w:ind w:left="0" w:right="127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FA2E35" w:rsidTr="00F0498B">
        <w:trPr>
          <w:trHeight w:val="499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14" w:right="0" w:firstLine="0"/>
              <w:jc w:val="center"/>
            </w:pPr>
            <w:r>
              <w:rPr>
                <w:sz w:val="24"/>
              </w:rPr>
              <w:t>Учебная эвакуация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04.06.2025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FA2E35" w:rsidTr="00377D12">
        <w:trPr>
          <w:trHeight w:val="980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Спартакиада среди обучающихся пришкольных лагерей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Июнь 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>Муниципальный</w:t>
            </w:r>
          </w:p>
          <w:p w:rsidR="00FA2E35" w:rsidRDefault="00FA2E35" w:rsidP="00377D12">
            <w:pPr>
              <w:spacing w:after="0" w:line="240" w:lineRule="auto"/>
              <w:ind w:left="14" w:right="0" w:firstLine="0"/>
              <w:jc w:val="center"/>
            </w:pPr>
            <w:r>
              <w:rPr>
                <w:sz w:val="24"/>
              </w:rPr>
              <w:t>(по Положению)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A2E35" w:rsidTr="00F07BC4">
        <w:trPr>
          <w:trHeight w:val="83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1" w:firstLine="0"/>
              <w:jc w:val="center"/>
            </w:pPr>
            <w:r>
              <w:rPr>
                <w:sz w:val="26"/>
              </w:rPr>
              <w:lastRenderedPageBreak/>
              <w:t>7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82" w:right="0" w:firstLine="110"/>
              <w:jc w:val="center"/>
            </w:pPr>
            <w:r>
              <w:rPr>
                <w:sz w:val="24"/>
              </w:rPr>
              <w:t>Спортивные турниры, эстафеты, соревнования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7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FA2E35" w:rsidTr="00F0498B">
        <w:trPr>
          <w:trHeight w:val="822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Тематические беседы и</w:t>
            </w:r>
          </w:p>
          <w:p w:rsidR="00FA2E35" w:rsidRDefault="00FA2E35" w:rsidP="00377D12">
            <w:pPr>
              <w:spacing w:after="0" w:line="240" w:lineRule="auto"/>
              <w:ind w:left="787" w:right="0" w:hanging="691"/>
              <w:jc w:val="center"/>
            </w:pPr>
            <w:r>
              <w:rPr>
                <w:sz w:val="24"/>
              </w:rPr>
              <w:t>викторины в отрядах на тему ЗОЖ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17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FA2E35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91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158" w:right="0" w:firstLine="158"/>
              <w:jc w:val="center"/>
            </w:pPr>
            <w:r>
              <w:rPr>
                <w:sz w:val="24"/>
              </w:rPr>
              <w:t>Спортивно-игровая программа «Пожарная безопасность»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19" w:firstLine="0"/>
              <w:jc w:val="center"/>
            </w:pPr>
            <w:r>
              <w:rPr>
                <w:sz w:val="26"/>
              </w:rPr>
              <w:t>июнь 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26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FA2E35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4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113" w:right="0" w:firstLine="215"/>
              <w:jc w:val="center"/>
            </w:pPr>
            <w:r>
              <w:rPr>
                <w:sz w:val="24"/>
              </w:rPr>
              <w:t>Профилактические беседы с  сотрудниками ГИБДД по профилактике и предупреждению ДТП с участием несовершеннолетних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113" w:firstLine="0"/>
              <w:jc w:val="center"/>
            </w:pPr>
            <w:r>
              <w:rPr>
                <w:sz w:val="24"/>
              </w:rPr>
              <w:t>02.06-01.07.2025</w:t>
            </w:r>
          </w:p>
          <w:p w:rsidR="00FA2E35" w:rsidRDefault="00FA2E35" w:rsidP="00377D12">
            <w:pPr>
              <w:spacing w:after="0" w:line="240" w:lineRule="auto"/>
              <w:ind w:left="0" w:right="24" w:firstLine="0"/>
              <w:jc w:val="center"/>
            </w:pPr>
            <w:r>
              <w:rPr>
                <w:sz w:val="24"/>
              </w:rPr>
              <w:t>(по</w:t>
            </w:r>
          </w:p>
          <w:p w:rsidR="00FA2E35" w:rsidRDefault="00FA2E35" w:rsidP="00377D12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>договоренности</w:t>
            </w:r>
          </w:p>
          <w:p w:rsidR="00FA2E35" w:rsidRDefault="00FA2E35" w:rsidP="00377D12">
            <w:pPr>
              <w:spacing w:after="0" w:line="240" w:lineRule="auto"/>
              <w:ind w:left="58" w:right="0" w:firstLine="710"/>
              <w:jc w:val="center"/>
            </w:pPr>
            <w:r>
              <w:rPr>
                <w:sz w:val="24"/>
              </w:rPr>
              <w:t>со специалистами)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FA2E35" w:rsidTr="00FA2E35">
        <w:trPr>
          <w:trHeight w:val="485"/>
        </w:trPr>
        <w:tc>
          <w:tcPr>
            <w:tcW w:w="93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37" w:firstLine="0"/>
              <w:jc w:val="center"/>
            </w:pPr>
            <w:r>
              <w:rPr>
                <w:sz w:val="30"/>
              </w:rPr>
              <w:t>Модуль «Культура России»</w:t>
            </w:r>
          </w:p>
        </w:tc>
      </w:tr>
      <w:tr w:rsidR="00FA2E35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95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48" w:firstLine="0"/>
              <w:jc w:val="center"/>
            </w:pPr>
            <w:r>
              <w:rPr>
                <w:sz w:val="24"/>
              </w:rPr>
              <w:t>Торжественная</w:t>
            </w:r>
          </w:p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церемония установки государственного флага</w:t>
            </w:r>
          </w:p>
          <w:p w:rsidR="00FA2E35" w:rsidRDefault="00FA2E35" w:rsidP="00377D12">
            <w:pPr>
              <w:spacing w:after="0" w:line="240" w:lineRule="auto"/>
              <w:ind w:left="106" w:right="0" w:firstLine="0"/>
              <w:jc w:val="center"/>
            </w:pPr>
            <w:r>
              <w:rPr>
                <w:sz w:val="24"/>
              </w:rPr>
              <w:t>Российской Федерации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>02.06.2025</w:t>
            </w:r>
          </w:p>
          <w:p w:rsidR="00FA2E35" w:rsidRDefault="00FA2E35" w:rsidP="00377D12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>07.06.2025</w:t>
            </w:r>
          </w:p>
          <w:p w:rsidR="00FA2E35" w:rsidRDefault="00FA2E35" w:rsidP="00377D12">
            <w:pPr>
              <w:spacing w:after="0" w:line="240" w:lineRule="auto"/>
              <w:ind w:left="0" w:right="38" w:firstLine="0"/>
              <w:jc w:val="center"/>
            </w:pPr>
            <w:r>
              <w:rPr>
                <w:sz w:val="24"/>
              </w:rPr>
              <w:t>09.06.2025</w:t>
            </w:r>
          </w:p>
          <w:p w:rsidR="00FA2E35" w:rsidRDefault="00FA2E35" w:rsidP="00377D12">
            <w:pPr>
              <w:spacing w:after="0" w:line="240" w:lineRule="auto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>14.06.2025</w:t>
            </w:r>
          </w:p>
          <w:p w:rsidR="00FA2E35" w:rsidRDefault="00FA2E35" w:rsidP="00377D12">
            <w:pPr>
              <w:spacing w:after="0" w:line="240" w:lineRule="auto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>16.06.2025</w:t>
            </w:r>
          </w:p>
          <w:p w:rsidR="00FA2E35" w:rsidRDefault="00FA2E35" w:rsidP="00377D12">
            <w:pPr>
              <w:spacing w:after="0" w:line="240" w:lineRule="auto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>21.06.2025</w:t>
            </w:r>
          </w:p>
          <w:p w:rsidR="00FA2E35" w:rsidRDefault="00FA2E35" w:rsidP="00377D12">
            <w:pPr>
              <w:spacing w:after="0" w:line="240" w:lineRule="auto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>23.06.2025</w:t>
            </w:r>
          </w:p>
          <w:p w:rsidR="00FA2E35" w:rsidRDefault="00FA2E35" w:rsidP="00377D12">
            <w:pPr>
              <w:spacing w:after="0" w:line="240" w:lineRule="auto"/>
              <w:ind w:left="0" w:right="62" w:firstLine="0"/>
              <w:jc w:val="center"/>
              <w:rPr>
                <w:sz w:val="24"/>
              </w:rPr>
            </w:pPr>
            <w:r>
              <w:rPr>
                <w:sz w:val="24"/>
              </w:rPr>
              <w:t>28.06.2025</w:t>
            </w:r>
          </w:p>
          <w:p w:rsidR="00FA2E35" w:rsidRDefault="00FA2E35" w:rsidP="00377D12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>30.06.2025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FA2E35" w:rsidTr="00377D12">
        <w:trPr>
          <w:trHeight w:val="67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67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Экскурсии в музей комсомольской славы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168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35" w:rsidRDefault="00FA2E35" w:rsidP="00377D12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F17200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0" w:right="5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Патриотические часы</w:t>
            </w:r>
          </w:p>
          <w:p w:rsidR="00F17200" w:rsidRDefault="00F17200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(просмотр фильмов, викторины, игры и др.</w:t>
            </w:r>
          </w:p>
          <w:p w:rsidR="00F17200" w:rsidRDefault="00F17200" w:rsidP="00377D12">
            <w:pPr>
              <w:spacing w:after="0" w:line="240" w:lineRule="auto"/>
              <w:ind w:left="0" w:right="5" w:firstLine="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патриотической направленности)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200" w:rsidRDefault="00F17200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7200" w:rsidRDefault="00F17200" w:rsidP="00377D12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F17200" w:rsidTr="00F07BC4">
        <w:trPr>
          <w:trHeight w:val="84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89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Pr="00F17200" w:rsidRDefault="00F17200" w:rsidP="00377D12">
            <w:pPr>
              <w:spacing w:after="0" w:line="240" w:lineRule="auto"/>
              <w:ind w:left="0" w:right="0" w:firstLine="36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дни, знаменательные события, беседы на тему: «80 лет Великой Победе»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1442CC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0</w:t>
            </w:r>
            <w:r w:rsidR="001442CC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 w:rsidR="001442CC">
              <w:rPr>
                <w:sz w:val="24"/>
              </w:rPr>
              <w:t>27</w:t>
            </w:r>
            <w:r>
              <w:rPr>
                <w:sz w:val="24"/>
              </w:rPr>
              <w:t>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F17200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94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106" w:right="53" w:firstLine="427"/>
              <w:jc w:val="center"/>
            </w:pPr>
            <w:r>
              <w:rPr>
                <w:sz w:val="24"/>
              </w:rPr>
              <w:t>Мероприятия в городской  районной библиотеке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22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  <w:p w:rsidR="00F17200" w:rsidRDefault="00F17200" w:rsidP="00377D12">
            <w:pPr>
              <w:spacing w:after="0" w:line="240" w:lineRule="auto"/>
              <w:ind w:left="14" w:right="26" w:firstLine="235"/>
              <w:jc w:val="center"/>
            </w:pPr>
            <w:r>
              <w:rPr>
                <w:sz w:val="24"/>
              </w:rPr>
              <w:t>(по договоренности с библиотекой, согласно Плану мероприятий библиотеки)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17" w:right="0" w:firstLine="0"/>
              <w:jc w:val="center"/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17200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94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216" w:right="0" w:hanging="125"/>
              <w:jc w:val="center"/>
            </w:pPr>
            <w:r>
              <w:rPr>
                <w:sz w:val="24"/>
              </w:rPr>
              <w:t>Тематические занятия о героизме и мужестве, вовлечение детей в проект «Без срока давности», участие в</w:t>
            </w:r>
            <w:r w:rsidR="00377D12">
              <w:rPr>
                <w:sz w:val="24"/>
              </w:rPr>
              <w:t xml:space="preserve"> </w:t>
            </w:r>
            <w:r>
              <w:rPr>
                <w:sz w:val="24"/>
              </w:rPr>
              <w:t>возложениях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22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200" w:rsidRDefault="00F17200" w:rsidP="00377D12">
            <w:pPr>
              <w:spacing w:after="0" w:line="240" w:lineRule="auto"/>
              <w:ind w:left="0" w:right="14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D951BD">
        <w:trPr>
          <w:trHeight w:val="617"/>
        </w:trPr>
        <w:tc>
          <w:tcPr>
            <w:tcW w:w="93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30"/>
              </w:rPr>
              <w:lastRenderedPageBreak/>
              <w:t>Модуль «Психолого-педагогическое сопровождение»</w:t>
            </w:r>
          </w:p>
        </w:tc>
      </w:tr>
      <w:tr w:rsidR="00D951BD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13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379" w:right="0" w:firstLine="355"/>
              <w:jc w:val="center"/>
            </w:pPr>
            <w:proofErr w:type="spellStart"/>
            <w:r>
              <w:rPr>
                <w:sz w:val="24"/>
              </w:rPr>
              <w:t>Психологопедагогическое</w:t>
            </w:r>
            <w:proofErr w:type="spellEnd"/>
            <w:r>
              <w:rPr>
                <w:sz w:val="24"/>
              </w:rPr>
              <w:t xml:space="preserve"> сопровождение участников смены</w:t>
            </w:r>
          </w:p>
          <w:p w:rsidR="00D951BD" w:rsidRDefault="00D951BD" w:rsidP="00377D12">
            <w:pPr>
              <w:spacing w:after="0" w:line="240" w:lineRule="auto"/>
              <w:ind w:left="293" w:right="0" w:firstLine="202"/>
              <w:jc w:val="center"/>
            </w:pPr>
            <w:r>
              <w:rPr>
                <w:sz w:val="24"/>
              </w:rPr>
              <w:t>(анкетирования, тестирования и т.д.)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26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498B">
        <w:trPr>
          <w:trHeight w:val="511"/>
        </w:trPr>
        <w:tc>
          <w:tcPr>
            <w:tcW w:w="93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30"/>
              </w:rPr>
              <w:t>Модуль «Детское самоуправление»</w:t>
            </w:r>
          </w:p>
        </w:tc>
      </w:tr>
      <w:tr w:rsidR="00D951BD" w:rsidTr="00F0498B">
        <w:trPr>
          <w:trHeight w:val="689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92" w:right="0" w:firstLine="187"/>
              <w:jc w:val="center"/>
            </w:pPr>
            <w:r>
              <w:rPr>
                <w:sz w:val="24"/>
              </w:rPr>
              <w:t>Информационный утренний сбор отряда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>В течение смены (ежедневно)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5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9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0" w:right="0" w:firstLine="0"/>
              <w:jc w:val="center"/>
              <w:rPr>
                <w:sz w:val="24"/>
                <w:szCs w:val="24"/>
              </w:rPr>
            </w:pPr>
            <w:r w:rsidRPr="00D951BD">
              <w:rPr>
                <w:sz w:val="24"/>
                <w:szCs w:val="24"/>
              </w:rPr>
              <w:t xml:space="preserve">Отрядные </w:t>
            </w:r>
            <w:r>
              <w:rPr>
                <w:sz w:val="24"/>
                <w:szCs w:val="24"/>
              </w:rPr>
              <w:t>викторины</w:t>
            </w:r>
            <w:r w:rsidRPr="00D951BD">
              <w:rPr>
                <w:sz w:val="24"/>
                <w:szCs w:val="24"/>
              </w:rPr>
              <w:t>,</w:t>
            </w:r>
          </w:p>
          <w:p w:rsidR="00D951BD" w:rsidRP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 w:rsidRPr="00D951BD">
              <w:rPr>
                <w:sz w:val="24"/>
              </w:rPr>
              <w:t xml:space="preserve">игры на знакомство, сплочение, </w:t>
            </w:r>
            <w:proofErr w:type="spellStart"/>
            <w:r w:rsidRPr="00D951BD">
              <w:rPr>
                <w:sz w:val="24"/>
              </w:rPr>
              <w:t>командообразование</w:t>
            </w:r>
            <w:proofErr w:type="spellEnd"/>
            <w:r w:rsidRPr="00D951BD">
              <w:rPr>
                <w:sz w:val="24"/>
              </w:rPr>
              <w:t xml:space="preserve"> и</w:t>
            </w:r>
          </w:p>
          <w:p w:rsidR="00D951BD" w:rsidRPr="00D951BD" w:rsidRDefault="00D951BD" w:rsidP="00377D12">
            <w:pPr>
              <w:spacing w:after="0" w:line="240" w:lineRule="auto"/>
              <w:ind w:left="10" w:right="0" w:firstLine="0"/>
              <w:jc w:val="center"/>
              <w:rPr>
                <w:sz w:val="24"/>
                <w:szCs w:val="24"/>
              </w:rPr>
            </w:pPr>
            <w:r w:rsidRPr="00D951BD">
              <w:rPr>
                <w:sz w:val="22"/>
              </w:rPr>
              <w:t>т.д.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2" w:firstLine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  <w:p w:rsidR="00D951BD" w:rsidRDefault="00D951BD" w:rsidP="00377D12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(ежедневно)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498B">
        <w:trPr>
          <w:trHeight w:val="833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94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right="0" w:firstLine="504"/>
              <w:jc w:val="center"/>
            </w:pPr>
            <w:r>
              <w:rPr>
                <w:sz w:val="24"/>
              </w:rPr>
              <w:t>Распределение обязанностей в лагере, выбор командира отряда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03.06.2025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6" w:right="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835" w:right="0" w:hanging="686"/>
              <w:jc w:val="center"/>
            </w:pPr>
            <w:r>
              <w:rPr>
                <w:sz w:val="24"/>
              </w:rPr>
              <w:t>Ежедневное дежурство по отряду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8" w:right="0" w:firstLine="158"/>
              <w:jc w:val="center"/>
            </w:pPr>
            <w:r>
              <w:rPr>
                <w:sz w:val="24"/>
              </w:rPr>
              <w:t>В течение смены (ежедневно по распределенному графику)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7" w:right="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498B">
        <w:trPr>
          <w:trHeight w:val="697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633" w:right="0" w:hanging="235"/>
              <w:jc w:val="center"/>
            </w:pPr>
            <w:r>
              <w:rPr>
                <w:sz w:val="24"/>
              </w:rPr>
              <w:t>Итоги дня «Время впечатлений»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>В течение смены (ежедневно)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00" w:right="0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44" w:right="0" w:hanging="120"/>
              <w:jc w:val="center"/>
            </w:pPr>
            <w:r>
              <w:rPr>
                <w:sz w:val="24"/>
              </w:rPr>
              <w:t>Работа актива отрядов по секторам (спортивный.</w:t>
            </w:r>
          </w:p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художественный, творческий и т.д.) по подготовке к мероприятиям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32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8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498B">
        <w:trPr>
          <w:trHeight w:val="702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95" w:right="0" w:firstLine="0"/>
              <w:jc w:val="center"/>
            </w:pPr>
            <w:r>
              <w:rPr>
                <w:sz w:val="26"/>
              </w:rPr>
              <w:t>7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Конкурсы отрядных плакатов, рисунков, поделок и т.д.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27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2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498B">
        <w:trPr>
          <w:trHeight w:val="844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95" w:right="0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6" w:firstLine="0"/>
              <w:jc w:val="center"/>
            </w:pPr>
            <w:r>
              <w:rPr>
                <w:sz w:val="24"/>
              </w:rPr>
              <w:t>Отрядная «свечка»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113" w:firstLine="0"/>
              <w:jc w:val="center"/>
            </w:pPr>
            <w:r>
              <w:rPr>
                <w:sz w:val="24"/>
              </w:rPr>
              <w:t>02.06-01.07.2025</w:t>
            </w:r>
          </w:p>
          <w:p w:rsidR="00D951BD" w:rsidRDefault="00D951BD" w:rsidP="00377D12">
            <w:pPr>
              <w:spacing w:after="0" w:line="240" w:lineRule="auto"/>
              <w:ind w:left="0" w:right="21" w:firstLine="0"/>
              <w:jc w:val="center"/>
            </w:pPr>
            <w:r>
              <w:rPr>
                <w:sz w:val="24"/>
              </w:rPr>
              <w:t>(ежедневно)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2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91" w:right="0" w:firstLine="0"/>
              <w:jc w:val="center"/>
            </w:pPr>
            <w:r>
              <w:rPr>
                <w:sz w:val="26"/>
              </w:rPr>
              <w:t>9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221" w:right="0" w:firstLine="557"/>
              <w:jc w:val="center"/>
            </w:pPr>
            <w:r>
              <w:rPr>
                <w:sz w:val="24"/>
              </w:rPr>
              <w:t>Рефлексия психоэмоциональной атмосферы в отряде</w:t>
            </w:r>
          </w:p>
          <w:p w:rsidR="00D951BD" w:rsidRDefault="00D951BD" w:rsidP="00377D12">
            <w:pPr>
              <w:spacing w:after="0" w:line="240" w:lineRule="auto"/>
              <w:ind w:left="0" w:right="11" w:firstLine="0"/>
              <w:jc w:val="center"/>
            </w:pPr>
            <w:r>
              <w:rPr>
                <w:sz w:val="24"/>
              </w:rPr>
              <w:t>«Уголок настроения»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113" w:firstLine="0"/>
              <w:jc w:val="center"/>
            </w:pPr>
            <w:r>
              <w:rPr>
                <w:sz w:val="24"/>
              </w:rPr>
              <w:t>02.06-01.07.2025</w:t>
            </w:r>
          </w:p>
          <w:p w:rsidR="00D951BD" w:rsidRDefault="00D951BD" w:rsidP="00377D12">
            <w:pPr>
              <w:spacing w:after="0" w:line="240" w:lineRule="auto"/>
              <w:ind w:left="0" w:right="21" w:firstLine="0"/>
              <w:jc w:val="center"/>
            </w:pPr>
            <w:r>
              <w:rPr>
                <w:sz w:val="24"/>
              </w:rPr>
              <w:t>(ежедневно)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3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498B">
        <w:trPr>
          <w:trHeight w:val="705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52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20" w:firstLine="0"/>
              <w:jc w:val="center"/>
            </w:pPr>
            <w:r>
              <w:rPr>
                <w:sz w:val="24"/>
              </w:rPr>
              <w:t>Конкурс рисунков</w:t>
            </w:r>
          </w:p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«Экология — это здорово»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>Июнь 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37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7BC4">
        <w:trPr>
          <w:trHeight w:val="526"/>
        </w:trPr>
        <w:tc>
          <w:tcPr>
            <w:tcW w:w="93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30"/>
              </w:rPr>
              <w:t>Модуль «Профориентация»</w:t>
            </w:r>
          </w:p>
        </w:tc>
      </w:tr>
      <w:tr w:rsidR="00D951BD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05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1442CC" w:rsidP="00377D12">
            <w:pPr>
              <w:spacing w:after="0" w:line="240" w:lineRule="auto"/>
              <w:ind w:left="0" w:right="20" w:firstLine="0"/>
              <w:jc w:val="center"/>
            </w:pPr>
            <w:r>
              <w:rPr>
                <w:sz w:val="24"/>
              </w:rPr>
              <w:t>Мероприятия</w:t>
            </w:r>
          </w:p>
          <w:p w:rsidR="00D951BD" w:rsidRDefault="00D951BD" w:rsidP="00377D12">
            <w:pPr>
              <w:spacing w:after="0" w:line="240" w:lineRule="auto"/>
              <w:ind w:left="0" w:right="20" w:firstLine="0"/>
              <w:jc w:val="center"/>
            </w:pPr>
            <w:r>
              <w:rPr>
                <w:sz w:val="24"/>
              </w:rPr>
              <w:t>«Умники и умницы»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113" w:firstLine="0"/>
              <w:jc w:val="center"/>
            </w:pPr>
            <w:r>
              <w:rPr>
                <w:sz w:val="24"/>
              </w:rPr>
              <w:t>02.06-01.07.2025</w:t>
            </w:r>
          </w:p>
          <w:p w:rsidR="00D951BD" w:rsidRDefault="00D951BD" w:rsidP="00377D12">
            <w:pPr>
              <w:spacing w:after="0" w:line="240" w:lineRule="auto"/>
              <w:ind w:left="214" w:right="0" w:hanging="125"/>
              <w:jc w:val="center"/>
            </w:pPr>
            <w:r>
              <w:rPr>
                <w:sz w:val="24"/>
              </w:rPr>
              <w:t>(по отдельному расписанию)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41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498B">
        <w:trPr>
          <w:trHeight w:val="569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652" w:right="0" w:hanging="470"/>
              <w:jc w:val="center"/>
            </w:pPr>
            <w:r>
              <w:rPr>
                <w:sz w:val="24"/>
              </w:rPr>
              <w:t xml:space="preserve">Профориентационные игры,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38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7" w:right="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0"/>
              </w:rPr>
              <w:lastRenderedPageBreak/>
              <w:t>З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490" w:right="0" w:firstLine="269"/>
              <w:jc w:val="center"/>
            </w:pPr>
            <w:r>
              <w:rPr>
                <w:sz w:val="24"/>
              </w:rPr>
              <w:t>Встречи со специалистами различных сфер деятельности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  <w:p w:rsidR="00D951BD" w:rsidRDefault="00D951BD" w:rsidP="00377D12">
            <w:pPr>
              <w:spacing w:after="0" w:line="240" w:lineRule="auto"/>
              <w:ind w:left="67" w:right="0" w:firstLine="667"/>
              <w:jc w:val="center"/>
            </w:pPr>
            <w:r>
              <w:rPr>
                <w:sz w:val="24"/>
              </w:rPr>
              <w:t>(по договоренности со специалистами)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7" w:right="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7BC4">
        <w:trPr>
          <w:trHeight w:val="797"/>
        </w:trPr>
        <w:tc>
          <w:tcPr>
            <w:tcW w:w="93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P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 w:rsidRPr="00D951BD">
              <w:rPr>
                <w:sz w:val="30"/>
              </w:rPr>
              <w:t>Модуль «Коллективная социально значимая деятельность в Движении</w:t>
            </w:r>
          </w:p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r w:rsidRPr="00D951BD">
              <w:rPr>
                <w:sz w:val="30"/>
              </w:rPr>
              <w:t>Первых»</w:t>
            </w:r>
          </w:p>
        </w:tc>
      </w:tr>
      <w:tr w:rsidR="00D951BD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«Будь в </w:t>
            </w:r>
            <w:proofErr w:type="gramStart"/>
            <w:r>
              <w:rPr>
                <w:sz w:val="24"/>
              </w:rPr>
              <w:t>движении »</w:t>
            </w:r>
            <w:proofErr w:type="gramEnd"/>
          </w:p>
          <w:p w:rsidR="00D951BD" w:rsidRDefault="00D951BD" w:rsidP="00377D12">
            <w:pPr>
              <w:spacing w:after="0" w:line="240" w:lineRule="auto"/>
              <w:ind w:left="58" w:right="0" w:hanging="58"/>
              <w:jc w:val="center"/>
            </w:pPr>
            <w:r>
              <w:rPr>
                <w:sz w:val="24"/>
              </w:rPr>
              <w:t>(мероприятия и акции по привлечению обучающихся в «Движение Первых»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1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498B">
        <w:trPr>
          <w:trHeight w:val="773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82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Торжественная церемония открытия лагерной смены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24" w:firstLine="0"/>
              <w:jc w:val="center"/>
            </w:pPr>
            <w:r>
              <w:rPr>
                <w:sz w:val="24"/>
              </w:rPr>
              <w:t>02.06.2025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2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498B">
        <w:trPr>
          <w:trHeight w:val="773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82" w:right="0" w:firstLine="0"/>
              <w:jc w:val="center"/>
            </w:pPr>
            <w:r>
              <w:rPr>
                <w:sz w:val="26"/>
              </w:rPr>
              <w:t>з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96" w:right="109" w:firstLine="211"/>
              <w:jc w:val="center"/>
            </w:pPr>
            <w:r>
              <w:rPr>
                <w:sz w:val="24"/>
              </w:rPr>
              <w:t>День защиты детей (согласно Дням единых действий)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29" w:firstLine="0"/>
              <w:jc w:val="center"/>
            </w:pPr>
            <w:r>
              <w:rPr>
                <w:sz w:val="24"/>
              </w:rPr>
              <w:t>02.06.2025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498B">
        <w:trPr>
          <w:trHeight w:val="603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72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840" w:right="0" w:hanging="614"/>
              <w:jc w:val="center"/>
            </w:pPr>
            <w:r>
              <w:rPr>
                <w:sz w:val="24"/>
              </w:rPr>
              <w:t>Конкурс рисунков на асфальте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34" w:firstLine="0"/>
              <w:jc w:val="center"/>
            </w:pPr>
            <w:r>
              <w:rPr>
                <w:sz w:val="24"/>
              </w:rPr>
              <w:t>03.06.2025</w:t>
            </w:r>
          </w:p>
          <w:p w:rsidR="00D951BD" w:rsidRDefault="00D951BD" w:rsidP="00377D12">
            <w:pPr>
              <w:spacing w:after="0" w:line="240" w:lineRule="auto"/>
              <w:ind w:left="0" w:right="19" w:firstLine="0"/>
              <w:jc w:val="center"/>
            </w:pPr>
            <w:r>
              <w:rPr>
                <w:sz w:val="24"/>
              </w:rPr>
              <w:t>11.06.2025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36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D951BD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110" w:right="0" w:firstLine="0"/>
              <w:jc w:val="center"/>
            </w:pPr>
            <w:r>
              <w:rPr>
                <w:sz w:val="24"/>
              </w:rPr>
              <w:t>День эколога в России.</w:t>
            </w:r>
          </w:p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Всемирный день окружающей среды</w:t>
            </w:r>
          </w:p>
          <w:p w:rsidR="00D951BD" w:rsidRDefault="00D951BD" w:rsidP="00377D12">
            <w:pPr>
              <w:spacing w:after="0" w:line="240" w:lineRule="auto"/>
              <w:ind w:left="777" w:right="0" w:hanging="686"/>
              <w:jc w:val="center"/>
            </w:pPr>
            <w:r>
              <w:rPr>
                <w:sz w:val="24"/>
              </w:rPr>
              <w:t>(согласно Дням единых действий)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38" w:firstLine="0"/>
              <w:jc w:val="center"/>
            </w:pPr>
            <w:r>
              <w:rPr>
                <w:sz w:val="24"/>
              </w:rPr>
              <w:t>05.06.2025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BD" w:rsidRDefault="00D951BD" w:rsidP="00377D12">
            <w:pPr>
              <w:spacing w:after="0" w:line="240" w:lineRule="auto"/>
              <w:ind w:left="0" w:right="41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1442CC" w:rsidTr="00F0498B">
        <w:trPr>
          <w:trHeight w:val="751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72" w:right="0" w:firstLine="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41" w:firstLine="0"/>
              <w:jc w:val="center"/>
            </w:pPr>
            <w:r>
              <w:rPr>
                <w:sz w:val="24"/>
              </w:rPr>
              <w:t>День русского языка</w:t>
            </w:r>
          </w:p>
          <w:p w:rsidR="001442CC" w:rsidRDefault="001442CC" w:rsidP="001442CC">
            <w:pPr>
              <w:spacing w:after="0" w:line="240" w:lineRule="auto"/>
              <w:ind w:left="772" w:right="0" w:hanging="686"/>
              <w:jc w:val="center"/>
            </w:pPr>
            <w:r>
              <w:rPr>
                <w:sz w:val="24"/>
              </w:rPr>
              <w:t>(согласно Дням единых действий)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4"/>
              </w:rPr>
              <w:t>06.06.2025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1442CC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72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115" w:right="0" w:firstLine="0"/>
              <w:jc w:val="center"/>
            </w:pPr>
            <w:r>
              <w:rPr>
                <w:sz w:val="24"/>
              </w:rPr>
              <w:t>День России (согласно Дням единых действий)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38" w:firstLine="0"/>
              <w:jc w:val="center"/>
            </w:pPr>
            <w:r>
              <w:rPr>
                <w:sz w:val="24"/>
              </w:rPr>
              <w:t>11.06.2025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1442CC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72" w:right="0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День памяти и скорби</w:t>
            </w:r>
          </w:p>
          <w:p w:rsidR="001442CC" w:rsidRDefault="001442CC" w:rsidP="001442CC">
            <w:pPr>
              <w:spacing w:after="0" w:line="240" w:lineRule="auto"/>
              <w:ind w:left="806" w:right="0" w:hanging="691"/>
              <w:jc w:val="center"/>
            </w:pPr>
            <w:r>
              <w:rPr>
                <w:sz w:val="24"/>
              </w:rPr>
              <w:t>(согласно Дням единых действий)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4" w:firstLine="0"/>
              <w:jc w:val="center"/>
            </w:pPr>
            <w:r>
              <w:rPr>
                <w:sz w:val="24"/>
              </w:rPr>
              <w:t>21.06.2025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1442CC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101" w:right="0" w:firstLine="0"/>
              <w:jc w:val="center"/>
            </w:pPr>
            <w:r>
              <w:rPr>
                <w:sz w:val="26"/>
              </w:rPr>
              <w:t>9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10" w:right="0" w:firstLine="0"/>
              <w:jc w:val="center"/>
            </w:pPr>
            <w:r>
              <w:rPr>
                <w:sz w:val="24"/>
              </w:rPr>
              <w:t>Международный</w:t>
            </w:r>
          </w:p>
          <w:p w:rsidR="001442CC" w:rsidRDefault="001442CC" w:rsidP="001442CC">
            <w:pPr>
              <w:spacing w:after="0" w:line="240" w:lineRule="auto"/>
              <w:ind w:left="14" w:right="0" w:firstLine="0"/>
              <w:jc w:val="center"/>
            </w:pPr>
            <w:r>
              <w:rPr>
                <w:sz w:val="24"/>
              </w:rPr>
              <w:t>Олимпийский день</w:t>
            </w:r>
          </w:p>
          <w:p w:rsidR="001442CC" w:rsidRDefault="001442CC" w:rsidP="001442CC">
            <w:pPr>
              <w:spacing w:after="0" w:line="240" w:lineRule="auto"/>
              <w:ind w:left="806" w:right="0" w:hanging="691"/>
              <w:jc w:val="center"/>
            </w:pPr>
            <w:r>
              <w:rPr>
                <w:sz w:val="24"/>
              </w:rPr>
              <w:t>(согласно Дням единых действий)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4" w:firstLine="0"/>
              <w:jc w:val="center"/>
            </w:pPr>
            <w:r>
              <w:rPr>
                <w:sz w:val="24"/>
              </w:rPr>
              <w:t>23.06.2025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1442CC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63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День молодежи (согласно</w:t>
            </w:r>
          </w:p>
          <w:p w:rsidR="001442CC" w:rsidRDefault="001442CC" w:rsidP="001442CC">
            <w:pPr>
              <w:spacing w:after="0" w:line="240" w:lineRule="auto"/>
              <w:ind w:left="86" w:right="0" w:firstLine="0"/>
              <w:jc w:val="center"/>
            </w:pPr>
            <w:r>
              <w:rPr>
                <w:sz w:val="24"/>
              </w:rPr>
              <w:t>Дням единых действий)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4" w:firstLine="0"/>
              <w:jc w:val="center"/>
            </w:pPr>
            <w:r>
              <w:rPr>
                <w:sz w:val="24"/>
              </w:rPr>
              <w:t>25.06.2025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1442CC" w:rsidTr="00F0498B">
        <w:trPr>
          <w:trHeight w:val="711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68" w:right="0" w:firstLine="0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5" w:right="0" w:firstLine="0"/>
              <w:jc w:val="center"/>
            </w:pPr>
            <w:r>
              <w:rPr>
                <w:sz w:val="24"/>
              </w:rPr>
              <w:t>Торжественная</w:t>
            </w:r>
          </w:p>
          <w:p w:rsidR="001442CC" w:rsidRDefault="001442CC" w:rsidP="001442CC">
            <w:pPr>
              <w:spacing w:after="0" w:line="240" w:lineRule="auto"/>
              <w:ind w:left="466" w:right="0" w:hanging="197"/>
              <w:jc w:val="center"/>
            </w:pPr>
            <w:r>
              <w:rPr>
                <w:sz w:val="24"/>
              </w:rPr>
              <w:t>церемония закрытия лагерной смены,</w:t>
            </w:r>
          </w:p>
          <w:p w:rsidR="001442CC" w:rsidRDefault="001442CC" w:rsidP="001442C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награждение активных участников лагеря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4" w:firstLine="0"/>
              <w:jc w:val="center"/>
            </w:pPr>
            <w:r>
              <w:rPr>
                <w:sz w:val="24"/>
              </w:rPr>
              <w:t>01.07.2025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1442CC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63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557" w:right="0" w:hanging="269"/>
              <w:jc w:val="center"/>
            </w:pPr>
            <w:r>
              <w:rPr>
                <w:sz w:val="24"/>
              </w:rPr>
              <w:t>Творческий концерт воспитанников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24"/>
              </w:rPr>
              <w:t>В конце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1442CC" w:rsidTr="00F07BC4">
        <w:trPr>
          <w:trHeight w:val="533"/>
        </w:trPr>
        <w:tc>
          <w:tcPr>
            <w:tcW w:w="93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15" w:right="0" w:firstLine="0"/>
              <w:jc w:val="center"/>
            </w:pPr>
            <w:r>
              <w:rPr>
                <w:sz w:val="30"/>
              </w:rPr>
              <w:lastRenderedPageBreak/>
              <w:t>ВАРИАТИВНЫЕ МОДУЛИ</w:t>
            </w:r>
          </w:p>
        </w:tc>
      </w:tr>
      <w:tr w:rsidR="001442CC" w:rsidTr="00F07BC4">
        <w:trPr>
          <w:trHeight w:val="554"/>
        </w:trPr>
        <w:tc>
          <w:tcPr>
            <w:tcW w:w="93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42CC" w:rsidRDefault="001442CC" w:rsidP="001442CC">
            <w:pPr>
              <w:spacing w:after="0" w:line="240" w:lineRule="auto"/>
              <w:ind w:left="20" w:right="0" w:firstLine="0"/>
              <w:jc w:val="center"/>
            </w:pPr>
            <w:r>
              <w:rPr>
                <w:sz w:val="30"/>
              </w:rPr>
              <w:t>Модуль «Экскурсии и походы»</w:t>
            </w:r>
          </w:p>
        </w:tc>
      </w:tr>
      <w:tr w:rsidR="00BB70E1" w:rsidTr="00F0498B">
        <w:trPr>
          <w:trHeight w:val="577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121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10" w:right="0" w:firstLine="0"/>
              <w:jc w:val="center"/>
            </w:pPr>
            <w:r>
              <w:rPr>
                <w:sz w:val="24"/>
              </w:rPr>
              <w:t>Экскурсии в музеи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  <w:p w:rsidR="00BB70E1" w:rsidRDefault="00BB70E1" w:rsidP="00BB70E1">
            <w:pPr>
              <w:spacing w:after="0" w:line="240" w:lineRule="auto"/>
              <w:ind w:left="10" w:right="0" w:firstLine="0"/>
              <w:jc w:val="center"/>
            </w:pPr>
            <w:r>
              <w:rPr>
                <w:sz w:val="24"/>
              </w:rPr>
              <w:t>(по</w:t>
            </w:r>
          </w:p>
          <w:p w:rsidR="00BB70E1" w:rsidRDefault="00BB70E1" w:rsidP="00BB70E1">
            <w:pPr>
              <w:spacing w:after="0" w:line="240" w:lineRule="auto"/>
              <w:ind w:left="226" w:right="0" w:hanging="158"/>
              <w:jc w:val="center"/>
            </w:pPr>
            <w:r>
              <w:rPr>
                <w:sz w:val="24"/>
              </w:rPr>
              <w:t>договоренности с музеями по отдельному расписанию)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29" w:right="0" w:firstLine="0"/>
              <w:jc w:val="center"/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BB70E1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97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614" w:right="0" w:hanging="336"/>
              <w:jc w:val="center"/>
            </w:pPr>
            <w:r>
              <w:rPr>
                <w:sz w:val="24"/>
              </w:rPr>
              <w:t>Участие в городских мероприятиях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43" w:right="0" w:firstLine="0"/>
              <w:jc w:val="center"/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BB70E1" w:rsidTr="00F0498B">
        <w:trPr>
          <w:trHeight w:val="743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72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46" w:firstLine="0"/>
              <w:jc w:val="center"/>
            </w:pPr>
            <w:r>
              <w:rPr>
                <w:sz w:val="24"/>
              </w:rPr>
              <w:t>Походы в кино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43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  <w:p w:rsidR="00BB70E1" w:rsidRDefault="00BB70E1" w:rsidP="00BB70E1">
            <w:pPr>
              <w:spacing w:after="0" w:line="240" w:lineRule="auto"/>
              <w:ind w:left="0" w:right="51" w:firstLine="0"/>
            </w:pPr>
            <w:r>
              <w:rPr>
                <w:sz w:val="24"/>
              </w:rPr>
              <w:t>(по договоренности с кинотеатром)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34" w:right="0" w:firstLine="0"/>
              <w:jc w:val="center"/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BB70E1" w:rsidTr="00F07BC4">
        <w:trPr>
          <w:trHeight w:val="527"/>
        </w:trPr>
        <w:tc>
          <w:tcPr>
            <w:tcW w:w="93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50" w:firstLine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30"/>
              </w:rPr>
              <w:t>Модуль «Кружки и секции»</w:t>
            </w:r>
          </w:p>
        </w:tc>
      </w:tr>
      <w:tr w:rsidR="00BB70E1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120" w:right="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14" w:right="20" w:hanging="14"/>
              <w:jc w:val="center"/>
            </w:pPr>
            <w:r>
              <w:rPr>
                <w:sz w:val="24"/>
              </w:rPr>
              <w:t>Внеурочная деятельность и дополнительное образование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113" w:firstLine="0"/>
              <w:jc w:val="center"/>
            </w:pPr>
            <w:r>
              <w:rPr>
                <w:sz w:val="24"/>
              </w:rPr>
              <w:t>02.06-01.07.2025</w:t>
            </w:r>
          </w:p>
          <w:p w:rsidR="00BB70E1" w:rsidRDefault="00BB70E1" w:rsidP="00BB70E1">
            <w:pPr>
              <w:spacing w:after="0" w:line="240" w:lineRule="auto"/>
              <w:ind w:left="226" w:right="0" w:hanging="72"/>
              <w:jc w:val="center"/>
            </w:pPr>
            <w:r>
              <w:rPr>
                <w:sz w:val="24"/>
              </w:rPr>
              <w:t>(ежедневно по отдельному расписанию)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75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BB70E1" w:rsidTr="00F07BC4">
        <w:trPr>
          <w:trHeight w:val="487"/>
        </w:trPr>
        <w:tc>
          <w:tcPr>
            <w:tcW w:w="93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65" w:firstLine="0"/>
              <w:jc w:val="center"/>
            </w:pPr>
            <w:r>
              <w:rPr>
                <w:sz w:val="30"/>
              </w:rPr>
              <w:t>Модуль «Цифровая и медиа-среда»</w:t>
            </w:r>
          </w:p>
        </w:tc>
      </w:tr>
      <w:tr w:rsidR="00BB70E1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115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75" w:firstLine="0"/>
              <w:jc w:val="center"/>
            </w:pPr>
            <w:r>
              <w:rPr>
                <w:sz w:val="24"/>
              </w:rPr>
              <w:t>Инструктаж</w:t>
            </w:r>
          </w:p>
          <w:p w:rsidR="00BB70E1" w:rsidRDefault="00BB70E1" w:rsidP="00BB70E1">
            <w:pPr>
              <w:spacing w:after="0" w:line="240" w:lineRule="auto"/>
              <w:ind w:left="0" w:right="80" w:firstLine="0"/>
              <w:jc w:val="center"/>
            </w:pPr>
            <w:r>
              <w:rPr>
                <w:sz w:val="24"/>
              </w:rPr>
              <w:t>«Безопасность в сети</w:t>
            </w:r>
          </w:p>
          <w:p w:rsidR="00BB70E1" w:rsidRDefault="00BB70E1" w:rsidP="00BB70E1">
            <w:pPr>
              <w:spacing w:after="0" w:line="240" w:lineRule="auto"/>
              <w:ind w:left="0" w:right="75" w:firstLine="0"/>
              <w:jc w:val="center"/>
            </w:pPr>
            <w:r>
              <w:rPr>
                <w:sz w:val="24"/>
              </w:rPr>
              <w:t>Интернет»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89" w:firstLine="0"/>
              <w:jc w:val="center"/>
            </w:pPr>
            <w:r>
              <w:rPr>
                <w:sz w:val="24"/>
              </w:rPr>
              <w:t>07.06.2025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85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BB70E1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86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182"/>
              <w:jc w:val="center"/>
            </w:pPr>
            <w:r>
              <w:rPr>
                <w:sz w:val="24"/>
              </w:rPr>
              <w:t>Освещение отрядных, лагерных мероприятий на сайте образовательной организации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113" w:firstLine="0"/>
              <w:jc w:val="center"/>
            </w:pPr>
            <w:r>
              <w:rPr>
                <w:sz w:val="24"/>
              </w:rPr>
              <w:t>02.06-01.07.2025</w:t>
            </w:r>
          </w:p>
          <w:p w:rsidR="00BB70E1" w:rsidRDefault="00BB70E1" w:rsidP="00BB70E1">
            <w:pPr>
              <w:spacing w:after="0" w:line="240" w:lineRule="auto"/>
              <w:ind w:left="182" w:right="0" w:firstLine="0"/>
              <w:jc w:val="center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104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BB70E1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86" w:right="0" w:firstLine="0"/>
              <w:jc w:val="center"/>
            </w:pPr>
            <w:r>
              <w:rPr>
                <w:sz w:val="26"/>
              </w:rPr>
              <w:t>з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705" w:right="0" w:hanging="307"/>
              <w:jc w:val="center"/>
            </w:pPr>
            <w:r>
              <w:rPr>
                <w:sz w:val="24"/>
              </w:rPr>
              <w:t>Взаимодействие с родителями</w:t>
            </w:r>
          </w:p>
          <w:p w:rsidR="00BB70E1" w:rsidRDefault="00BB70E1" w:rsidP="00BB70E1">
            <w:pPr>
              <w:spacing w:after="0" w:line="240" w:lineRule="auto"/>
              <w:ind w:left="0" w:right="94" w:firstLine="0"/>
              <w:jc w:val="center"/>
            </w:pPr>
            <w:r>
              <w:rPr>
                <w:sz w:val="24"/>
              </w:rPr>
              <w:t>(информирование,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19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104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BB70E1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133"/>
              <w:jc w:val="center"/>
            </w:pPr>
            <w:r>
              <w:rPr>
                <w:sz w:val="24"/>
              </w:rPr>
              <w:t>размещение информационных стендов, родительские группы, публикация информации на сайте</w:t>
            </w:r>
          </w:p>
          <w:p w:rsidR="00BB70E1" w:rsidRDefault="00BB70E1" w:rsidP="00BB70E1">
            <w:pPr>
              <w:spacing w:after="0" w:line="240" w:lineRule="auto"/>
              <w:ind w:left="52" w:right="0" w:firstLine="0"/>
              <w:jc w:val="center"/>
            </w:pPr>
            <w:r>
              <w:rPr>
                <w:sz w:val="24"/>
              </w:rPr>
              <w:t>МКОУ и т.д.)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BB70E1" w:rsidTr="00F07BC4">
        <w:trPr>
          <w:trHeight w:val="988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129" w:right="0" w:firstLine="178"/>
              <w:jc w:val="center"/>
            </w:pPr>
            <w:r>
              <w:rPr>
                <w:sz w:val="24"/>
              </w:rPr>
              <w:t>Просмотр фильмов студии «Лицей-видео»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13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  <w:tr w:rsidR="00BB70E1" w:rsidTr="00F07BC4">
        <w:trPr>
          <w:trHeight w:val="567"/>
        </w:trPr>
        <w:tc>
          <w:tcPr>
            <w:tcW w:w="93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13" w:firstLine="0"/>
              <w:jc w:val="center"/>
              <w:rPr>
                <w:sz w:val="24"/>
              </w:rPr>
            </w:pPr>
            <w:r>
              <w:rPr>
                <w:sz w:val="30"/>
              </w:rPr>
              <w:t>Модуль «Проектная деятельность»</w:t>
            </w:r>
          </w:p>
        </w:tc>
      </w:tr>
      <w:tr w:rsidR="00BB70E1" w:rsidTr="00F07BC4">
        <w:trPr>
          <w:trHeight w:val="419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81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873" w:right="0" w:hanging="835"/>
              <w:jc w:val="center"/>
            </w:pPr>
            <w:r>
              <w:rPr>
                <w:sz w:val="24"/>
              </w:rPr>
              <w:t>Конкурс проектов среди отрядов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29" w:firstLine="0"/>
              <w:jc w:val="center"/>
            </w:pPr>
            <w:r>
              <w:rPr>
                <w:sz w:val="26"/>
              </w:rPr>
              <w:t>июнь 2025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0E1" w:rsidRDefault="00BB70E1" w:rsidP="00BB70E1">
            <w:pPr>
              <w:spacing w:after="0" w:line="240" w:lineRule="auto"/>
              <w:ind w:left="0" w:right="32" w:firstLine="0"/>
              <w:jc w:val="center"/>
            </w:pPr>
            <w:r>
              <w:rPr>
                <w:sz w:val="24"/>
              </w:rPr>
              <w:t>лагерь</w:t>
            </w:r>
          </w:p>
        </w:tc>
      </w:tr>
    </w:tbl>
    <w:p w:rsidR="00FF4915" w:rsidRDefault="00FF4915" w:rsidP="001442CC"/>
    <w:sectPr w:rsidR="00FF4915">
      <w:footerReference w:type="even" r:id="rId7"/>
      <w:footerReference w:type="default" r:id="rId8"/>
      <w:footerReference w:type="first" r:id="rId9"/>
      <w:pgSz w:w="11880" w:h="16780"/>
      <w:pgMar w:top="1061" w:right="1440" w:bottom="13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62" w:rsidRDefault="00F55262">
      <w:pPr>
        <w:spacing w:after="0" w:line="240" w:lineRule="auto"/>
      </w:pPr>
      <w:r>
        <w:separator/>
      </w:r>
    </w:p>
  </w:endnote>
  <w:endnote w:type="continuationSeparator" w:id="0">
    <w:p w:rsidR="00F55262" w:rsidRDefault="00F5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86" w:rsidRDefault="00517731">
    <w:pPr>
      <w:spacing w:after="0" w:line="259" w:lineRule="auto"/>
      <w:ind w:left="6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71B68">
      <w:rPr>
        <w:noProof/>
        <w:sz w:val="22"/>
      </w:rPr>
      <w:t>36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86" w:rsidRDefault="00517731">
    <w:pPr>
      <w:spacing w:after="0" w:line="259" w:lineRule="auto"/>
      <w:ind w:left="6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0E1" w:rsidRPr="00BB70E1">
      <w:rPr>
        <w:noProof/>
        <w:sz w:val="22"/>
      </w:rPr>
      <w:t>5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86" w:rsidRDefault="00F5526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62" w:rsidRDefault="00F55262">
      <w:pPr>
        <w:spacing w:after="0" w:line="240" w:lineRule="auto"/>
      </w:pPr>
      <w:r>
        <w:separator/>
      </w:r>
    </w:p>
  </w:footnote>
  <w:footnote w:type="continuationSeparator" w:id="0">
    <w:p w:rsidR="00F55262" w:rsidRDefault="00F55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D2"/>
    <w:rsid w:val="00003F25"/>
    <w:rsid w:val="001442CC"/>
    <w:rsid w:val="003271BE"/>
    <w:rsid w:val="00377D12"/>
    <w:rsid w:val="004001BF"/>
    <w:rsid w:val="00502AB8"/>
    <w:rsid w:val="00517731"/>
    <w:rsid w:val="00677E20"/>
    <w:rsid w:val="009E2141"/>
    <w:rsid w:val="00AC4624"/>
    <w:rsid w:val="00B662D2"/>
    <w:rsid w:val="00BB70E1"/>
    <w:rsid w:val="00C34D93"/>
    <w:rsid w:val="00D951BD"/>
    <w:rsid w:val="00F0498B"/>
    <w:rsid w:val="00F07BC4"/>
    <w:rsid w:val="00F17200"/>
    <w:rsid w:val="00F55262"/>
    <w:rsid w:val="00FA2E35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C9B0-72AC-4115-92A7-4A7463B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731"/>
    <w:pPr>
      <w:spacing w:after="5" w:line="364" w:lineRule="auto"/>
      <w:ind w:left="77" w:right="216" w:firstLine="57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177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4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C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FC4B-8DF4-4ED7-AFFC-F16DBF1C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2025-06-02T06:56:00Z</cp:lastPrinted>
  <dcterms:created xsi:type="dcterms:W3CDTF">2025-05-30T20:54:00Z</dcterms:created>
  <dcterms:modified xsi:type="dcterms:W3CDTF">2025-06-02T08:06:00Z</dcterms:modified>
</cp:coreProperties>
</file>